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46" w:rsidRDefault="00F76B27" w:rsidP="00F76B27">
      <w:pPr>
        <w:tabs>
          <w:tab w:val="left" w:pos="6804"/>
        </w:tabs>
      </w:pPr>
      <w:r>
        <w:t>EDITO</w:t>
      </w:r>
    </w:p>
    <w:p w:rsidR="00F76B27" w:rsidRDefault="00F76B27" w:rsidP="00F76B27">
      <w:pPr>
        <w:tabs>
          <w:tab w:val="left" w:pos="6804"/>
        </w:tabs>
      </w:pPr>
    </w:p>
    <w:p w:rsidR="00F76B27" w:rsidRDefault="00F76B27" w:rsidP="00F76B27">
      <w:pPr>
        <w:tabs>
          <w:tab w:val="left" w:pos="6804"/>
        </w:tabs>
      </w:pPr>
      <w:r>
        <w:t xml:space="preserve">Fidèle à ses objectifs (sauvegarder le patrimoine sous toutes ses formes  et  agir à sa </w:t>
      </w:r>
      <w:proofErr w:type="gramStart"/>
      <w:r>
        <w:t>valorisation )</w:t>
      </w:r>
      <w:proofErr w:type="gramEnd"/>
      <w:r>
        <w:t>, REIGNAC  PATRIMOINE présente son 3eme numéro , avec ses contributeurs réguliers  mais aussi de nouveaux auteurs .</w:t>
      </w:r>
    </w:p>
    <w:p w:rsidR="00F76B27" w:rsidRDefault="00F76B27" w:rsidP="00F76B27">
      <w:pPr>
        <w:tabs>
          <w:tab w:val="left" w:pos="6804"/>
        </w:tabs>
      </w:pPr>
      <w:r>
        <w:t xml:space="preserve">Vous allez ainsi découvrir les  beautés apparentes ou cachées de la sculpture romane de l’église Saint Pierre de </w:t>
      </w:r>
      <w:proofErr w:type="spellStart"/>
      <w:proofErr w:type="gramStart"/>
      <w:r>
        <w:t>Reignac</w:t>
      </w:r>
      <w:proofErr w:type="spellEnd"/>
      <w:r>
        <w:t> </w:t>
      </w:r>
      <w:r w:rsidR="00DD30A1">
        <w:t xml:space="preserve"> .</w:t>
      </w:r>
      <w:proofErr w:type="gramEnd"/>
      <w:r w:rsidR="00DD30A1">
        <w:t xml:space="preserve"> C</w:t>
      </w:r>
      <w:r>
        <w:t>e</w:t>
      </w:r>
      <w:r w:rsidR="00DD30A1">
        <w:t xml:space="preserve"> remarquable</w:t>
      </w:r>
      <w:r>
        <w:t xml:space="preserve"> décor </w:t>
      </w:r>
      <w:r w:rsidR="00DD30A1">
        <w:t xml:space="preserve"> enchante encore aujourd’hui  et  </w:t>
      </w:r>
      <w:proofErr w:type="spellStart"/>
      <w:r w:rsidR="00DD30A1">
        <w:t>grace</w:t>
      </w:r>
      <w:proofErr w:type="spellEnd"/>
      <w:r w:rsidR="00DD30A1">
        <w:t xml:space="preserve"> aux recherches et au  talent d’analyse d’Alexandre </w:t>
      </w:r>
      <w:proofErr w:type="gramStart"/>
      <w:r w:rsidR="00DD30A1">
        <w:t>Paléologue ,nous</w:t>
      </w:r>
      <w:proofErr w:type="gramEnd"/>
      <w:r w:rsidR="00DD30A1">
        <w:t xml:space="preserve">  pouvons  les regarder d’un œil neuf .</w:t>
      </w:r>
    </w:p>
    <w:p w:rsidR="00DD30A1" w:rsidRDefault="00DD30A1" w:rsidP="00F76B27">
      <w:pPr>
        <w:tabs>
          <w:tab w:val="left" w:pos="6804"/>
        </w:tabs>
      </w:pPr>
      <w:r>
        <w:t xml:space="preserve">Ecouter Alexandre présenter l’église devant des publics très différenciés est un constant </w:t>
      </w:r>
      <w:proofErr w:type="gramStart"/>
      <w:r>
        <w:t>plaisir .</w:t>
      </w:r>
      <w:proofErr w:type="gramEnd"/>
      <w:r>
        <w:t xml:space="preserve"> Le lire </w:t>
      </w:r>
      <w:proofErr w:type="gramStart"/>
      <w:r>
        <w:t>aussi .</w:t>
      </w:r>
      <w:proofErr w:type="gramEnd"/>
    </w:p>
    <w:p w:rsidR="00DD30A1" w:rsidRDefault="00DD30A1" w:rsidP="00F76B27">
      <w:pPr>
        <w:tabs>
          <w:tab w:val="left" w:pos="6804"/>
        </w:tabs>
      </w:pPr>
      <w:r>
        <w:t>Le grand chantier de la restauration de l’église est présenté par Marie- Claude Bellot ; elle</w:t>
      </w:r>
      <w:r w:rsidR="00A34602">
        <w:t xml:space="preserve"> en </w:t>
      </w:r>
      <w:r>
        <w:t xml:space="preserve"> a suivi toutes les phases avec </w:t>
      </w:r>
      <w:r w:rsidR="00A34602">
        <w:t xml:space="preserve"> patience  et  </w:t>
      </w:r>
      <w:proofErr w:type="gramStart"/>
      <w:r w:rsidR="00A34602">
        <w:t>passion .</w:t>
      </w:r>
      <w:proofErr w:type="gramEnd"/>
      <w:r w:rsidR="00A34602">
        <w:t xml:space="preserve"> Grace à </w:t>
      </w:r>
      <w:proofErr w:type="gramStart"/>
      <w:r w:rsidR="00A34602">
        <w:t>elle ,</w:t>
      </w:r>
      <w:proofErr w:type="gramEnd"/>
      <w:r w:rsidR="00A34602">
        <w:t xml:space="preserve"> nous en apprenons beaucoup  sur les techniques utilisées</w:t>
      </w:r>
      <w:r w:rsidR="003829FE">
        <w:t>,</w:t>
      </w:r>
      <w:r w:rsidR="00A34602">
        <w:t>  la très grande qualité des différents corps de métiers intervenants , les défis architecturaux à affronter .</w:t>
      </w:r>
    </w:p>
    <w:p w:rsidR="00A34602" w:rsidRDefault="00A34602" w:rsidP="00F76B27">
      <w:pPr>
        <w:tabs>
          <w:tab w:val="left" w:pos="6804"/>
        </w:tabs>
      </w:pPr>
      <w:r>
        <w:t xml:space="preserve">Michel  </w:t>
      </w:r>
      <w:proofErr w:type="spellStart"/>
      <w:proofErr w:type="gramStart"/>
      <w:r>
        <w:t>Lalève</w:t>
      </w:r>
      <w:proofErr w:type="spellEnd"/>
      <w:r>
        <w:t xml:space="preserve"> ,</w:t>
      </w:r>
      <w:proofErr w:type="gramEnd"/>
      <w:r>
        <w:t xml:space="preserve"> qui  n’a  jamais </w:t>
      </w:r>
      <w:proofErr w:type="spellStart"/>
      <w:r>
        <w:t>arrété</w:t>
      </w:r>
      <w:proofErr w:type="spellEnd"/>
      <w:r>
        <w:t xml:space="preserve"> d’écrire sur sa chère commune , nous propose 3 « histoires « qui nous permettent de remonter le temps avec  agrément et de garder mémoire de la petite et de la grande histoire</w:t>
      </w:r>
      <w:r w:rsidR="00293CDB">
        <w:t xml:space="preserve"> .</w:t>
      </w:r>
    </w:p>
    <w:p w:rsidR="00293CDB" w:rsidRDefault="00293CDB" w:rsidP="00F76B27">
      <w:pPr>
        <w:tabs>
          <w:tab w:val="left" w:pos="6804"/>
        </w:tabs>
      </w:pPr>
      <w:r>
        <w:t xml:space="preserve">Le Patrimoine Gastronomique étant «  une ligne de force «  depuis l’origine de l’Association </w:t>
      </w:r>
      <w:proofErr w:type="gramStart"/>
      <w:r>
        <w:t>( ou</w:t>
      </w:r>
      <w:proofErr w:type="gramEnd"/>
      <w:r>
        <w:t xml:space="preserve"> une ligne de conduite ! )  ,nous allons déguster les propositions alléchantes  de Sylvie Bluteau , Ludovic </w:t>
      </w:r>
      <w:proofErr w:type="spellStart"/>
      <w:r>
        <w:t>Bariilot</w:t>
      </w:r>
      <w:proofErr w:type="spellEnd"/>
      <w:r>
        <w:t xml:space="preserve"> , et Michel Norbert .</w:t>
      </w:r>
    </w:p>
    <w:p w:rsidR="00293CDB" w:rsidRDefault="00293CDB" w:rsidP="00F76B27">
      <w:pPr>
        <w:tabs>
          <w:tab w:val="left" w:pos="6804"/>
        </w:tabs>
      </w:pPr>
      <w:r>
        <w:t xml:space="preserve">Les recherches de Guy Girard  sur les notaires  à </w:t>
      </w:r>
      <w:proofErr w:type="spellStart"/>
      <w:r>
        <w:t>Reignac</w:t>
      </w:r>
      <w:proofErr w:type="spellEnd"/>
      <w:r w:rsidR="00613D4B">
        <w:t xml:space="preserve"> </w:t>
      </w:r>
      <w:r>
        <w:t xml:space="preserve"> ont </w:t>
      </w:r>
      <w:r w:rsidR="00613D4B">
        <w:t xml:space="preserve"> </w:t>
      </w:r>
      <w:r>
        <w:t>porté leurs fruits : d’attentifs lecteurs –et lectrices – lui ont répondu  et ont fait avancer nos connaissances</w:t>
      </w:r>
      <w:r w:rsidR="00613D4B">
        <w:t> ! Notre secré</w:t>
      </w:r>
      <w:r>
        <w:t xml:space="preserve">taire devient </w:t>
      </w:r>
      <w:proofErr w:type="gramStart"/>
      <w:r>
        <w:t>ainsi ,</w:t>
      </w:r>
      <w:proofErr w:type="gramEnd"/>
      <w:r>
        <w:t xml:space="preserve"> ipso facto, responsable du courrier des lecteurs ;</w:t>
      </w:r>
      <w:r w:rsidR="00613D4B">
        <w:t xml:space="preserve"> que tous soient remerciés</w:t>
      </w:r>
      <w:r>
        <w:t xml:space="preserve"> .</w:t>
      </w:r>
    </w:p>
    <w:p w:rsidR="00613D4B" w:rsidRDefault="00613D4B" w:rsidP="00F76B27">
      <w:pPr>
        <w:tabs>
          <w:tab w:val="left" w:pos="6804"/>
        </w:tabs>
      </w:pPr>
      <w:r>
        <w:t xml:space="preserve">Et, comme clin d’œil </w:t>
      </w:r>
      <w:proofErr w:type="gramStart"/>
      <w:r>
        <w:t>final ,Michel</w:t>
      </w:r>
      <w:proofErr w:type="gramEnd"/>
      <w:r>
        <w:t xml:space="preserve"> Norbert nous propose  un dessin  «  d’humour saintongeais «  .</w:t>
      </w:r>
    </w:p>
    <w:p w:rsidR="00613D4B" w:rsidRDefault="00613D4B" w:rsidP="00F76B27">
      <w:pPr>
        <w:tabs>
          <w:tab w:val="left" w:pos="6804"/>
        </w:tabs>
      </w:pPr>
      <w:r>
        <w:t xml:space="preserve">En attendant  les  PATRIMONIALES  2016 ( 10 et 11 </w:t>
      </w:r>
      <w:r w:rsidR="00CC1F0D">
        <w:t>septembre</w:t>
      </w:r>
      <w:r w:rsidR="003829FE">
        <w:t xml:space="preserve"> , </w:t>
      </w:r>
      <w:r w:rsidR="00CC1F0D">
        <w:t xml:space="preserve">avec comme thème , la chasse aux trésors )  ), je vous souhaite belle lecture ,riches découvertes,  stimulantes  recherches     . Le patrimoine </w:t>
      </w:r>
      <w:r w:rsidR="003829FE">
        <w:t xml:space="preserve"> (nature, </w:t>
      </w:r>
      <w:proofErr w:type="spellStart"/>
      <w:r w:rsidR="003829FE">
        <w:t>bati</w:t>
      </w:r>
      <w:proofErr w:type="spellEnd"/>
      <w:r w:rsidR="003829FE">
        <w:t xml:space="preserve">,  </w:t>
      </w:r>
      <w:proofErr w:type="spellStart"/>
      <w:r w:rsidR="003829FE">
        <w:t>savoirs-</w:t>
      </w:r>
      <w:proofErr w:type="gramStart"/>
      <w:r w:rsidR="003829FE">
        <w:t>faire</w:t>
      </w:r>
      <w:proofErr w:type="spellEnd"/>
      <w:r w:rsidR="003829FE">
        <w:t xml:space="preserve"> )</w:t>
      </w:r>
      <w:proofErr w:type="gramEnd"/>
      <w:r w:rsidR="003829FE">
        <w:t xml:space="preserve"> nous </w:t>
      </w:r>
      <w:r w:rsidR="00CC1F0D">
        <w:t xml:space="preserve"> propose</w:t>
      </w:r>
      <w:r w:rsidR="003829FE">
        <w:t xml:space="preserve">  des  émerveillements pour qui veut regarder et chercher  .</w:t>
      </w:r>
    </w:p>
    <w:p w:rsidR="003829FE" w:rsidRDefault="003829FE" w:rsidP="00F76B27">
      <w:pPr>
        <w:tabs>
          <w:tab w:val="left" w:pos="6804"/>
        </w:tabs>
      </w:pPr>
    </w:p>
    <w:p w:rsidR="003829FE" w:rsidRDefault="003829FE" w:rsidP="00F76B27">
      <w:pPr>
        <w:tabs>
          <w:tab w:val="left" w:pos="6804"/>
        </w:tabs>
      </w:pPr>
      <w:r>
        <w:t xml:space="preserve">Robert   </w:t>
      </w:r>
      <w:proofErr w:type="spellStart"/>
      <w:r>
        <w:t>Vieuille</w:t>
      </w:r>
      <w:proofErr w:type="spellEnd"/>
    </w:p>
    <w:p w:rsidR="00613D4B" w:rsidRDefault="00613D4B" w:rsidP="00F76B27">
      <w:pPr>
        <w:tabs>
          <w:tab w:val="left" w:pos="6804"/>
        </w:tabs>
      </w:pPr>
    </w:p>
    <w:p w:rsidR="00613D4B" w:rsidRDefault="00613D4B" w:rsidP="00F76B27">
      <w:pPr>
        <w:tabs>
          <w:tab w:val="left" w:pos="6804"/>
        </w:tabs>
      </w:pPr>
    </w:p>
    <w:sectPr w:rsidR="00613D4B" w:rsidSect="00EC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45"/>
    <w:rsid w:val="00293CDB"/>
    <w:rsid w:val="003829FE"/>
    <w:rsid w:val="0053290B"/>
    <w:rsid w:val="00613D4B"/>
    <w:rsid w:val="00647210"/>
    <w:rsid w:val="00A34602"/>
    <w:rsid w:val="00B60645"/>
    <w:rsid w:val="00CC1F0D"/>
    <w:rsid w:val="00DD30A1"/>
    <w:rsid w:val="00EC2A46"/>
    <w:rsid w:val="00F7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A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dcterms:created xsi:type="dcterms:W3CDTF">2016-01-18T09:05:00Z</dcterms:created>
  <dcterms:modified xsi:type="dcterms:W3CDTF">2016-02-27T10:29:00Z</dcterms:modified>
</cp:coreProperties>
</file>