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6B" w:rsidRDefault="009F396B">
      <w:pPr>
        <w:rPr>
          <w:b/>
          <w:sz w:val="48"/>
          <w:szCs w:val="48"/>
        </w:rPr>
      </w:pPr>
      <w:r>
        <w:rPr>
          <w:sz w:val="40"/>
          <w:szCs w:val="40"/>
        </w:rPr>
        <w:t xml:space="preserve">Heureuse collaboration entre la </w:t>
      </w:r>
      <w:r w:rsidRPr="009F396B">
        <w:rPr>
          <w:b/>
          <w:sz w:val="48"/>
          <w:szCs w:val="48"/>
          <w:u w:val="single"/>
        </w:rPr>
        <w:t>Municipalité de BARRET</w:t>
      </w:r>
    </w:p>
    <w:p w:rsidR="009F396B" w:rsidRPr="009F396B" w:rsidRDefault="009F396B">
      <w:pPr>
        <w:rPr>
          <w:sz w:val="44"/>
          <w:szCs w:val="44"/>
        </w:rPr>
      </w:pPr>
      <w:r>
        <w:rPr>
          <w:sz w:val="40"/>
          <w:szCs w:val="40"/>
        </w:rPr>
        <w:t xml:space="preserve">Et l’association </w:t>
      </w:r>
      <w:r w:rsidRPr="009F396B">
        <w:rPr>
          <w:b/>
          <w:sz w:val="44"/>
          <w:szCs w:val="44"/>
          <w:u w:val="single"/>
        </w:rPr>
        <w:t xml:space="preserve">Fossiles et Minéraux des 2 </w:t>
      </w:r>
      <w:proofErr w:type="spellStart"/>
      <w:r w:rsidRPr="009F396B">
        <w:rPr>
          <w:b/>
          <w:sz w:val="44"/>
          <w:szCs w:val="44"/>
          <w:u w:val="single"/>
        </w:rPr>
        <w:t>Charentes</w:t>
      </w:r>
      <w:proofErr w:type="spellEnd"/>
      <w:r>
        <w:rPr>
          <w:sz w:val="44"/>
          <w:szCs w:val="44"/>
        </w:rPr>
        <w:t xml:space="preserve"> (FM2C)</w:t>
      </w:r>
    </w:p>
    <w:p w:rsidR="009F396B" w:rsidRDefault="009F396B"/>
    <w:p w:rsidR="009F396B" w:rsidRDefault="009F396B"/>
    <w:p w:rsidR="009F396B" w:rsidRDefault="009F396B"/>
    <w:p w:rsidR="009F396B" w:rsidRPr="009F396B" w:rsidRDefault="008F2121">
      <w:pPr>
        <w:rPr>
          <w:sz w:val="32"/>
          <w:szCs w:val="32"/>
        </w:rPr>
      </w:pPr>
      <w:r w:rsidRPr="008F212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8.8pt;margin-top:3.35pt;width:169.5pt;height:126.75pt;z-index:251661312" stroked="f">
            <v:textbox style="mso-next-textbox:#_x0000_s1026">
              <w:txbxContent>
                <w:p w:rsidR="009F396B" w:rsidRDefault="009F396B" w:rsidP="00EC3D9A">
                  <w:pPr>
                    <w:jc w:val="center"/>
                    <w:rPr>
                      <w:sz w:val="28"/>
                      <w:szCs w:val="28"/>
                    </w:rPr>
                  </w:pPr>
                  <w:r w:rsidRPr="00EC3D9A">
                    <w:rPr>
                      <w:sz w:val="28"/>
                      <w:szCs w:val="28"/>
                    </w:rPr>
                    <w:t xml:space="preserve">En Mars 2019, FM2C, recherche un </w:t>
                  </w:r>
                  <w:proofErr w:type="spellStart"/>
                  <w:r w:rsidRPr="00EC3D9A">
                    <w:rPr>
                      <w:sz w:val="28"/>
                      <w:szCs w:val="28"/>
                    </w:rPr>
                    <w:t>atelier</w:t>
                  </w:r>
                  <w:proofErr w:type="gramStart"/>
                  <w:r w:rsidR="00EC3D9A" w:rsidRPr="00EC3D9A">
                    <w:rPr>
                      <w:sz w:val="28"/>
                      <w:szCs w:val="28"/>
                    </w:rPr>
                    <w:t>,et</w:t>
                  </w:r>
                  <w:proofErr w:type="spellEnd"/>
                  <w:proofErr w:type="gramEnd"/>
                  <w:r w:rsidR="00EC3D9A" w:rsidRPr="00EC3D9A">
                    <w:rPr>
                      <w:sz w:val="28"/>
                      <w:szCs w:val="28"/>
                    </w:rPr>
                    <w:t xml:space="preserve"> la Mairie propose un local.  </w:t>
                  </w:r>
                  <w:r w:rsidR="00EC3D9A" w:rsidRPr="00523A63">
                    <w:rPr>
                      <w:sz w:val="28"/>
                      <w:szCs w:val="28"/>
                      <w:u w:val="single"/>
                    </w:rPr>
                    <w:t>Le deal</w:t>
                  </w:r>
                  <w:r w:rsidR="00EC3D9A" w:rsidRPr="00EC3D9A">
                    <w:rPr>
                      <w:sz w:val="28"/>
                      <w:szCs w:val="28"/>
                    </w:rPr>
                    <w:t xml:space="preserve"> : si la mairie prend en charge les </w:t>
                  </w:r>
                  <w:r w:rsidR="00EC3D9A" w:rsidRPr="00EC3D9A">
                    <w:rPr>
                      <w:b/>
                      <w:sz w:val="28"/>
                      <w:szCs w:val="28"/>
                    </w:rPr>
                    <w:t>matériaux</w:t>
                  </w:r>
                  <w:r w:rsidR="00EC3D9A" w:rsidRPr="00EC3D9A">
                    <w:rPr>
                      <w:sz w:val="28"/>
                      <w:szCs w:val="28"/>
                    </w:rPr>
                    <w:t>,</w:t>
                  </w:r>
                </w:p>
                <w:p w:rsidR="00EC3D9A" w:rsidRDefault="00EC3D9A" w:rsidP="00EC3D9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FM2C prend en charge</w:t>
                  </w:r>
                </w:p>
                <w:p w:rsidR="00EC3D9A" w:rsidRPr="00EC3D9A" w:rsidRDefault="00EC3D9A" w:rsidP="00EC3D9A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C3D9A">
                    <w:rPr>
                      <w:b/>
                      <w:sz w:val="28"/>
                      <w:szCs w:val="28"/>
                    </w:rPr>
                    <w:t>travaux</w:t>
                  </w:r>
                </w:p>
              </w:txbxContent>
            </v:textbox>
          </v:shape>
        </w:pict>
      </w:r>
      <w:r w:rsidR="009F396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4445</wp:posOffset>
            </wp:positionV>
            <wp:extent cx="2152650" cy="1629410"/>
            <wp:effectExtent l="19050" t="19050" r="19050" b="27940"/>
            <wp:wrapTight wrapText="bothSides">
              <wp:wrapPolygon edited="0">
                <wp:start x="-191" y="-253"/>
                <wp:lineTo x="-191" y="21970"/>
                <wp:lineTo x="21791" y="21970"/>
                <wp:lineTo x="21791" y="-253"/>
                <wp:lineTo x="-191" y="-253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509" r="3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294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96B">
        <w:rPr>
          <w:noProof/>
          <w:lang w:eastAsia="fr-FR"/>
        </w:rPr>
        <w:drawing>
          <wp:inline distT="0" distB="0" distL="0" distR="0">
            <wp:extent cx="2228784" cy="1658556"/>
            <wp:effectExtent l="19050" t="0" r="66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84" cy="165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6B" w:rsidRDefault="009F396B"/>
    <w:p w:rsidR="009F396B" w:rsidRPr="00EC3D9A" w:rsidRDefault="00EC3D9A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112395</wp:posOffset>
            </wp:positionV>
            <wp:extent cx="1943100" cy="2402840"/>
            <wp:effectExtent l="38100" t="19050" r="19050" b="16510"/>
            <wp:wrapTight wrapText="bothSides">
              <wp:wrapPolygon edited="0">
                <wp:start x="-424" y="-171"/>
                <wp:lineTo x="-424" y="21748"/>
                <wp:lineTo x="21812" y="21748"/>
                <wp:lineTo x="21812" y="-171"/>
                <wp:lineTo x="-424" y="-171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028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112395</wp:posOffset>
            </wp:positionV>
            <wp:extent cx="1913255" cy="2400300"/>
            <wp:effectExtent l="19050" t="19050" r="10795" b="19050"/>
            <wp:wrapTight wrapText="bothSides">
              <wp:wrapPolygon edited="0">
                <wp:start x="-215" y="-171"/>
                <wp:lineTo x="-215" y="21771"/>
                <wp:lineTo x="21722" y="21771"/>
                <wp:lineTo x="21722" y="-171"/>
                <wp:lineTo x="-215" y="-171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4003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3F2" w:rsidRDefault="008F2121">
      <w:r>
        <w:rPr>
          <w:noProof/>
          <w:lang w:eastAsia="fr-FR"/>
        </w:rPr>
        <w:pict>
          <v:shape id="_x0000_s1028" type="#_x0000_t202" style="position:absolute;margin-left:445.3pt;margin-top:25.8pt;width:105.75pt;height:141pt;z-index:-251653120" wrapcoords="-153 0 -153 21485 21600 21485 21600 0 -153 0" stroked="f">
            <v:textbox>
              <w:txbxContent>
                <w:p w:rsidR="00EC3D9A" w:rsidRPr="00F443F2" w:rsidRDefault="00F443F2">
                  <w:pPr>
                    <w:rPr>
                      <w:sz w:val="28"/>
                      <w:szCs w:val="28"/>
                    </w:rPr>
                  </w:pPr>
                  <w:r w:rsidRPr="00F443F2">
                    <w:rPr>
                      <w:sz w:val="28"/>
                      <w:szCs w:val="28"/>
                    </w:rPr>
                    <w:t>Et les visites</w:t>
                  </w:r>
                </w:p>
                <w:p w:rsidR="00F443F2" w:rsidRDefault="00F443F2">
                  <w:pPr>
                    <w:rPr>
                      <w:sz w:val="28"/>
                      <w:szCs w:val="28"/>
                    </w:rPr>
                  </w:pPr>
                  <w:r w:rsidRPr="00F443F2">
                    <w:rPr>
                      <w:sz w:val="28"/>
                      <w:szCs w:val="28"/>
                    </w:rPr>
                    <w:t>Nous dopent bien le moral !</w:t>
                  </w:r>
                </w:p>
                <w:p w:rsidR="00F443F2" w:rsidRDefault="00F443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 en</w:t>
                  </w:r>
                  <w:r w:rsidR="00523A63">
                    <w:rPr>
                      <w:sz w:val="28"/>
                      <w:szCs w:val="28"/>
                    </w:rPr>
                    <w:t xml:space="preserve"> a grand</w:t>
                  </w:r>
                  <w:r>
                    <w:rPr>
                      <w:sz w:val="28"/>
                      <w:szCs w:val="28"/>
                    </w:rPr>
                    <w:t xml:space="preserve"> besoin :</w:t>
                  </w:r>
                </w:p>
                <w:p w:rsidR="00F443F2" w:rsidRPr="00F443F2" w:rsidRDefault="00F443F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8"/>
                      <w:szCs w:val="28"/>
                    </w:rPr>
                    <w:t>Quel boulot !!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27" type="#_x0000_t202" style="position:absolute;margin-left:2.05pt;margin-top:25.8pt;width:98.25pt;height:145.5pt;z-index:251662336" stroked="f">
            <v:textbox>
              <w:txbxContent>
                <w:p w:rsidR="00523A63" w:rsidRDefault="00EC3D9A">
                  <w:pPr>
                    <w:rPr>
                      <w:sz w:val="28"/>
                      <w:szCs w:val="28"/>
                    </w:rPr>
                  </w:pPr>
                  <w:r w:rsidRPr="00EC3D9A">
                    <w:rPr>
                      <w:sz w:val="28"/>
                      <w:szCs w:val="28"/>
                    </w:rPr>
                    <w:t xml:space="preserve">Dommage pour les ‘’bestioles’’ qui coulaient des jours heureux, </w:t>
                  </w:r>
                </w:p>
                <w:p w:rsidR="00EC3D9A" w:rsidRPr="00EC3D9A" w:rsidRDefault="00EC3D9A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EC3D9A">
                    <w:rPr>
                      <w:sz w:val="28"/>
                      <w:szCs w:val="28"/>
                    </w:rPr>
                    <w:t>mais</w:t>
                  </w:r>
                  <w:proofErr w:type="gramEnd"/>
                  <w:r w:rsidRPr="00EC3D9A">
                    <w:rPr>
                      <w:sz w:val="28"/>
                      <w:szCs w:val="28"/>
                    </w:rPr>
                    <w:t xml:space="preserve"> on voit déjà plus clair</w:t>
                  </w:r>
                </w:p>
              </w:txbxContent>
            </v:textbox>
          </v:shape>
        </w:pict>
      </w:r>
    </w:p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DD35B0" w:rsidP="00F443F2">
      <w:r>
        <w:rPr>
          <w:noProof/>
          <w:lang w:eastAsia="fr-FR"/>
        </w:rPr>
        <w:pict>
          <v:shape id="_x0000_s1029" type="#_x0000_t202" style="position:absolute;margin-left:-39.95pt;margin-top:7.35pt;width:9pt;height:7.15pt;z-index:251664384">
            <v:textbox>
              <w:txbxContent>
                <w:p w:rsidR="00F443F2" w:rsidRDefault="00F443F2"/>
              </w:txbxContent>
            </v:textbox>
          </v:shape>
        </w:pict>
      </w:r>
      <w:r w:rsidR="008F2121">
        <w:rPr>
          <w:noProof/>
          <w:lang w:eastAsia="fr-FR"/>
        </w:rPr>
        <w:pict>
          <v:shape id="_x0000_s1030" type="#_x0000_t202" style="position:absolute;margin-left:215.05pt;margin-top:14.5pt;width:131.25pt;height:180pt;z-index:251665408" stroked="f">
            <v:textbox>
              <w:txbxContent>
                <w:p w:rsidR="00523A63" w:rsidRDefault="00F443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Mais enfin,</w:t>
                  </w:r>
                </w:p>
                <w:p w:rsidR="00523A63" w:rsidRDefault="00F443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voilà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le travail. </w:t>
                  </w:r>
                </w:p>
                <w:p w:rsidR="00F443F2" w:rsidRDefault="00F443F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Une excellente collaboration </w:t>
                  </w:r>
                </w:p>
                <w:p w:rsidR="00F443F2" w:rsidRDefault="00F443F2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Mairie—association</w:t>
                  </w:r>
                  <w:proofErr w:type="spellEnd"/>
                </w:p>
                <w:p w:rsidR="00F443F2" w:rsidRPr="00F443F2" w:rsidRDefault="00F443F2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qui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nous permet de progresser, au sein d’une municipalité dynamique et acc</w:t>
                  </w:r>
                  <w:r w:rsidR="004C5DC0">
                    <w:rPr>
                      <w:sz w:val="28"/>
                      <w:szCs w:val="28"/>
                    </w:rPr>
                    <w:t>ue</w:t>
                  </w:r>
                  <w:r>
                    <w:rPr>
                      <w:sz w:val="28"/>
                      <w:szCs w:val="28"/>
                    </w:rPr>
                    <w:t>illante</w:t>
                  </w:r>
                </w:p>
              </w:txbxContent>
            </v:textbox>
          </v:shape>
        </w:pict>
      </w:r>
    </w:p>
    <w:p w:rsidR="00F443F2" w:rsidRPr="00F443F2" w:rsidRDefault="00523A63" w:rsidP="00F443F2"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142875</wp:posOffset>
            </wp:positionV>
            <wp:extent cx="2693035" cy="2021205"/>
            <wp:effectExtent l="19050" t="19050" r="12065" b="17145"/>
            <wp:wrapTight wrapText="bothSides">
              <wp:wrapPolygon edited="0">
                <wp:start x="-153" y="-204"/>
                <wp:lineTo x="-153" y="21783"/>
                <wp:lineTo x="21697" y="21783"/>
                <wp:lineTo x="21697" y="-204"/>
                <wp:lineTo x="-153" y="-204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0212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0E39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95885</wp:posOffset>
            </wp:positionV>
            <wp:extent cx="2682240" cy="2066925"/>
            <wp:effectExtent l="19050" t="19050" r="22860" b="28575"/>
            <wp:wrapTight wrapText="bothSides">
              <wp:wrapPolygon edited="0">
                <wp:start x="-153" y="-199"/>
                <wp:lineTo x="-153" y="21899"/>
                <wp:lineTo x="21784" y="21899"/>
                <wp:lineTo x="21784" y="-199"/>
                <wp:lineTo x="-153" y="-199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669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F443F2" w:rsidRPr="00F443F2" w:rsidRDefault="00F443F2" w:rsidP="00F443F2"/>
    <w:p w:rsidR="00131259" w:rsidRDefault="00F443F2" w:rsidP="00F443F2">
      <w:pPr>
        <w:tabs>
          <w:tab w:val="left" w:pos="7275"/>
        </w:tabs>
      </w:pPr>
      <w:r>
        <w:tab/>
      </w:r>
    </w:p>
    <w:p w:rsidR="00F443F2" w:rsidRDefault="00F443F2" w:rsidP="00F443F2">
      <w:pPr>
        <w:tabs>
          <w:tab w:val="left" w:pos="7275"/>
        </w:tabs>
      </w:pPr>
    </w:p>
    <w:p w:rsidR="00F443F2" w:rsidRPr="004C5DC0" w:rsidRDefault="00F443F2" w:rsidP="00F443F2">
      <w:pPr>
        <w:tabs>
          <w:tab w:val="left" w:pos="7275"/>
        </w:tabs>
        <w:rPr>
          <w:sz w:val="36"/>
          <w:szCs w:val="36"/>
        </w:rPr>
      </w:pPr>
    </w:p>
    <w:p w:rsidR="00F443F2" w:rsidRDefault="004C5DC0" w:rsidP="00F443F2">
      <w:pPr>
        <w:tabs>
          <w:tab w:val="left" w:pos="7275"/>
        </w:tabs>
        <w:rPr>
          <w:sz w:val="36"/>
          <w:szCs w:val="36"/>
        </w:rPr>
      </w:pPr>
      <w:r w:rsidRPr="004C5DC0">
        <w:rPr>
          <w:sz w:val="36"/>
          <w:szCs w:val="36"/>
        </w:rPr>
        <w:t>En somme, un pari ‘’gagnant-gagnant’’, pour le développement de tous.</w:t>
      </w:r>
    </w:p>
    <w:p w:rsidR="00DD35B0" w:rsidRDefault="00DD35B0" w:rsidP="00DD35B0">
      <w:pPr>
        <w:tabs>
          <w:tab w:val="left" w:pos="727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Vous aurez l’occasion de nous connaître mieux,</w:t>
      </w:r>
    </w:p>
    <w:p w:rsidR="00DD35B0" w:rsidRDefault="00DD35B0" w:rsidP="00DD35B0">
      <w:pPr>
        <w:tabs>
          <w:tab w:val="left" w:pos="7275"/>
        </w:tabs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lors</w:t>
      </w:r>
      <w:proofErr w:type="gramEnd"/>
      <w:r>
        <w:rPr>
          <w:sz w:val="36"/>
          <w:szCs w:val="36"/>
        </w:rPr>
        <w:t xml:space="preserve"> d’une grande exposition à BARRET</w:t>
      </w:r>
    </w:p>
    <w:p w:rsidR="009F3586" w:rsidRDefault="004C5DC0" w:rsidP="00DD35B0">
      <w:pPr>
        <w:tabs>
          <w:tab w:val="left" w:pos="727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Un grand MERCI à l’équipe </w:t>
      </w:r>
      <w:r w:rsidR="00290E39">
        <w:rPr>
          <w:sz w:val="36"/>
          <w:szCs w:val="36"/>
        </w:rPr>
        <w:t>municipale, et bienvenue aux nouveaux !</w:t>
      </w:r>
    </w:p>
    <w:p w:rsidR="004C5DC0" w:rsidRPr="009F3586" w:rsidRDefault="004C5DC0" w:rsidP="00DD35B0">
      <w:pPr>
        <w:tabs>
          <w:tab w:val="left" w:pos="6795"/>
        </w:tabs>
        <w:jc w:val="center"/>
        <w:rPr>
          <w:sz w:val="36"/>
          <w:szCs w:val="36"/>
        </w:rPr>
      </w:pPr>
    </w:p>
    <w:sectPr w:rsidR="004C5DC0" w:rsidRPr="009F3586" w:rsidSect="00040E40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298" w:rsidRDefault="00D36298" w:rsidP="00040E40">
      <w:pPr>
        <w:spacing w:after="0"/>
      </w:pPr>
      <w:r>
        <w:separator/>
      </w:r>
    </w:p>
  </w:endnote>
  <w:endnote w:type="continuationSeparator" w:id="0">
    <w:p w:rsidR="00D36298" w:rsidRDefault="00D36298" w:rsidP="00040E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298" w:rsidRDefault="00D36298" w:rsidP="00040E40">
      <w:pPr>
        <w:spacing w:after="0"/>
      </w:pPr>
      <w:r>
        <w:separator/>
      </w:r>
    </w:p>
  </w:footnote>
  <w:footnote w:type="continuationSeparator" w:id="0">
    <w:p w:rsidR="00D36298" w:rsidRDefault="00D36298" w:rsidP="00040E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190"/>
    <w:rsid w:val="00040E40"/>
    <w:rsid w:val="00077568"/>
    <w:rsid w:val="00131259"/>
    <w:rsid w:val="001B412F"/>
    <w:rsid w:val="00223715"/>
    <w:rsid w:val="00253BAC"/>
    <w:rsid w:val="0026151E"/>
    <w:rsid w:val="00290E39"/>
    <w:rsid w:val="00323F07"/>
    <w:rsid w:val="00385296"/>
    <w:rsid w:val="00486A31"/>
    <w:rsid w:val="004C5DC0"/>
    <w:rsid w:val="00523A63"/>
    <w:rsid w:val="005D4C41"/>
    <w:rsid w:val="006416B3"/>
    <w:rsid w:val="008F2121"/>
    <w:rsid w:val="00914190"/>
    <w:rsid w:val="00922C84"/>
    <w:rsid w:val="009F3586"/>
    <w:rsid w:val="009F396B"/>
    <w:rsid w:val="009F7EBA"/>
    <w:rsid w:val="00A9637D"/>
    <w:rsid w:val="00B67B89"/>
    <w:rsid w:val="00BB0E32"/>
    <w:rsid w:val="00D36298"/>
    <w:rsid w:val="00DD35B0"/>
    <w:rsid w:val="00E428D1"/>
    <w:rsid w:val="00EC3D9A"/>
    <w:rsid w:val="00EF1717"/>
    <w:rsid w:val="00F4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1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1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40E4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40E40"/>
  </w:style>
  <w:style w:type="paragraph" w:styleId="Pieddepage">
    <w:name w:val="footer"/>
    <w:basedOn w:val="Normal"/>
    <w:link w:val="PieddepageCar"/>
    <w:uiPriority w:val="99"/>
    <w:semiHidden/>
    <w:unhideWhenUsed/>
    <w:rsid w:val="00040E4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0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16</cp:revision>
  <dcterms:created xsi:type="dcterms:W3CDTF">2019-10-23T07:26:00Z</dcterms:created>
  <dcterms:modified xsi:type="dcterms:W3CDTF">2019-10-23T08:58:00Z</dcterms:modified>
</cp:coreProperties>
</file>