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880" w:rsidRDefault="00E8654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99976" wp14:editId="7C91002E">
                <wp:simplePos x="0" y="0"/>
                <wp:positionH relativeFrom="column">
                  <wp:posOffset>1891030</wp:posOffset>
                </wp:positionH>
                <wp:positionV relativeFrom="paragraph">
                  <wp:posOffset>118745</wp:posOffset>
                </wp:positionV>
                <wp:extent cx="2771775" cy="3333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880" w:rsidRPr="007D6880" w:rsidRDefault="007D6880" w:rsidP="007D6880">
                            <w:pPr>
                              <w:shd w:val="clear" w:color="auto" w:fill="FABF8F" w:themeFill="accent6" w:themeFillTint="99"/>
                              <w:rPr>
                                <w:sz w:val="28"/>
                                <w:szCs w:val="28"/>
                              </w:rPr>
                            </w:pPr>
                            <w:r w:rsidRPr="007D6880">
                              <w:rPr>
                                <w:sz w:val="28"/>
                                <w:szCs w:val="28"/>
                              </w:rPr>
                              <w:t>ABC BARRET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Mai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48.9pt;margin-top:9.35pt;width:218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" fillcolor="white [3201]" strokeweight=".5pt">
                <v:textbox>
                  <w:txbxContent>
                    <w:p w:rsidR="007D6880" w:rsidRPr="007D6880" w:rsidRDefault="007D6880" w:rsidP="007D6880">
                      <w:pPr>
                        <w:shd w:val="clear" w:color="auto" w:fill="FABF8F" w:themeFill="accent6" w:themeFillTint="99"/>
                        <w:rPr>
                          <w:sz w:val="28"/>
                          <w:szCs w:val="28"/>
                        </w:rPr>
                      </w:pPr>
                      <w:r w:rsidRPr="007D6880">
                        <w:rPr>
                          <w:sz w:val="28"/>
                          <w:szCs w:val="28"/>
                        </w:rPr>
                        <w:t>ABC BARRET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Mai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82984" wp14:editId="309D6C1E">
                <wp:simplePos x="0" y="0"/>
                <wp:positionH relativeFrom="column">
                  <wp:posOffset>1719580</wp:posOffset>
                </wp:positionH>
                <wp:positionV relativeFrom="paragraph">
                  <wp:posOffset>-5080</wp:posOffset>
                </wp:positionV>
                <wp:extent cx="3028950" cy="581025"/>
                <wp:effectExtent l="0" t="0" r="19050" b="28575"/>
                <wp:wrapNone/>
                <wp:docPr id="2" name="Parchemin horizont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8950" cy="581025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2" o:spid="_x0000_s1026" type="#_x0000_t98" style="position:absolute;margin-left:135.4pt;margin-top:-.4pt;width:238.5pt;height:45.7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" fillcolor="white [3201]" strokecolor="#5a5a5a [2109]" strokeweight="2pt"/>
            </w:pict>
          </mc:Fallback>
        </mc:AlternateContent>
      </w:r>
      <w:r w:rsidR="007C142E">
        <w:rPr>
          <w:noProof/>
          <w:lang w:eastAsia="fr-FR"/>
        </w:rPr>
        <w:drawing>
          <wp:inline distT="0" distB="0" distL="0" distR="0">
            <wp:extent cx="914400" cy="742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BC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42E">
        <w:t xml:space="preserve">                           </w:t>
      </w:r>
    </w:p>
    <w:p w:rsidR="007D6880" w:rsidRDefault="007D6880"/>
    <w:p w:rsidR="0085348E" w:rsidRDefault="007C142E">
      <w:r>
        <w:t xml:space="preserve">         </w:t>
      </w:r>
      <w:r w:rsidR="007D6880">
        <w:t>Notre saison 2014 a débuté par le traditionnel calendrier et la galette le 5 janvier.</w:t>
      </w:r>
    </w:p>
    <w:p w:rsidR="007D6880" w:rsidRDefault="007D6880">
      <w:r>
        <w:t>La non moins traditionnelle « randonnée des Chaudières » a permis de se retrouver avec les cyclos et quelques sympathisants dans la distillerie de Bernard Vernine.</w:t>
      </w:r>
    </w:p>
    <w:p w:rsidR="007D6880" w:rsidRDefault="007D6880">
      <w:r>
        <w:t>Cette première randonnée est toujours empreinte de convivialité, même si cette année bon nombre de participants ont déclaré forfait en raison d’un état de santé difficile (grippe oblige !!!)</w:t>
      </w:r>
    </w:p>
    <w:p w:rsidR="009E1A48" w:rsidRDefault="009E1A48">
      <w:r>
        <w:t>Pour les  premiers mois</w:t>
      </w:r>
      <w:r w:rsidR="007D6880">
        <w:t xml:space="preserve"> de </w:t>
      </w:r>
      <w:r>
        <w:t>l’année,</w:t>
      </w:r>
      <w:r w:rsidR="007D6880">
        <w:t xml:space="preserve"> chaque </w:t>
      </w:r>
      <w:r>
        <w:t>dimanche une sortie club organisée par l’un des membres  permet aux cyclotouristes de sillonner les routes des environs.</w:t>
      </w:r>
    </w:p>
    <w:p w:rsidR="009E1A48" w:rsidRDefault="009E1A48">
      <w:r>
        <w:t>A partir de Mars les randonnées organisées par les autres clubs de la ligue ou des ligues voisines nous amènent à découvrir les paysages d’autres régions et à rencontrer des passionnés de notre discipline.</w:t>
      </w:r>
    </w:p>
    <w:p w:rsidR="009E1A48" w:rsidRDefault="009E1A48">
      <w:r>
        <w:t>En 2014 plusieurs grandes manifestations sont inscrites au calendrier :</w:t>
      </w:r>
    </w:p>
    <w:p w:rsidR="009E1A48" w:rsidRDefault="009E1A48">
      <w:r w:rsidRPr="00A4397F">
        <w:rPr>
          <w:b/>
          <w:sz w:val="20"/>
        </w:rPr>
        <w:t>Le Jeudi 19 Juin</w:t>
      </w:r>
      <w:r>
        <w:t xml:space="preserve">, une randonnée inscrite au calendrier national nous conduira de </w:t>
      </w:r>
      <w:r w:rsidRPr="00A4397F">
        <w:rPr>
          <w:b/>
          <w:sz w:val="20"/>
        </w:rPr>
        <w:t>BARRET</w:t>
      </w:r>
      <w:r>
        <w:t xml:space="preserve"> sur 2 circuits de 55 et 70 km avec (une variante de 80 km le long de la Charente) sur les routes de Grande et Petite Champagne.</w:t>
      </w:r>
    </w:p>
    <w:p w:rsidR="00A4397F" w:rsidRDefault="009E1A48">
      <w:r>
        <w:t>Une halte déjeuner est prévue à la Salle des Fêtes de Saint Médard.</w:t>
      </w:r>
    </w:p>
    <w:p w:rsidR="00A4397F" w:rsidRDefault="00A4397F">
      <w:r>
        <w:t>Juillet et Août permettront de profiter de plusieurs grandes organisations (pour les cyclos disponibles) :</w:t>
      </w:r>
    </w:p>
    <w:p w:rsidR="00A4397F" w:rsidRDefault="00A4397F" w:rsidP="00AB3A85">
      <w:pPr>
        <w:pStyle w:val="Paragraphedeliste"/>
        <w:numPr>
          <w:ilvl w:val="0"/>
          <w:numId w:val="1"/>
        </w:numPr>
      </w:pPr>
      <w:r>
        <w:t xml:space="preserve">La </w:t>
      </w:r>
      <w:r w:rsidR="00AB3A85">
        <w:t xml:space="preserve">Semaine Régionale </w:t>
      </w:r>
      <w:r w:rsidR="004911E8">
        <w:t>C</w:t>
      </w:r>
      <w:r w:rsidR="00AB3A85">
        <w:t>yclotouriste qui a lieu à la Rochelle</w:t>
      </w:r>
    </w:p>
    <w:p w:rsidR="00AB3A85" w:rsidRDefault="00AB3A85" w:rsidP="00AB3A85">
      <w:pPr>
        <w:pStyle w:val="Paragraphedeliste"/>
        <w:numPr>
          <w:ilvl w:val="0"/>
          <w:numId w:val="1"/>
        </w:numPr>
      </w:pPr>
      <w:r>
        <w:t>La Semaine Européenne à Murtosa au Portugal</w:t>
      </w:r>
    </w:p>
    <w:p w:rsidR="00AB3A85" w:rsidRDefault="00AB3A85" w:rsidP="00AB3A85">
      <w:pPr>
        <w:pStyle w:val="Paragraphedeliste"/>
        <w:numPr>
          <w:ilvl w:val="0"/>
          <w:numId w:val="1"/>
        </w:numPr>
      </w:pPr>
      <w:r>
        <w:t xml:space="preserve">La Semaine Fédérale Internationale qui se déroule près de Vichy </w:t>
      </w:r>
    </w:p>
    <w:p w:rsidR="00AB3A85" w:rsidRDefault="00AB3A85" w:rsidP="00AB3A85">
      <w:r>
        <w:t>Certes, ces Manifestations peuvent paraitre « inaccessibles » pour les cyclistes occasionnels, mais nous pouvons vous assurer qu’elles sont réalisables par la majorité</w:t>
      </w:r>
      <w:r w:rsidR="00997A5B">
        <w:t xml:space="preserve"> des pratiquants </w:t>
      </w:r>
      <w:r>
        <w:t>pour peu qu’ils</w:t>
      </w:r>
      <w:r w:rsidR="00997A5B">
        <w:t xml:space="preserve"> pratiquent de façon assidue le cyclotourisme par des sorties progressives et sans recherche de performance.</w:t>
      </w:r>
    </w:p>
    <w:p w:rsidR="00997A5B" w:rsidRDefault="00997A5B" w:rsidP="00AB3A85">
      <w:r>
        <w:t xml:space="preserve">Le </w:t>
      </w:r>
      <w:r w:rsidRPr="004911E8">
        <w:rPr>
          <w:b/>
        </w:rPr>
        <w:t>Cyclotourisme</w:t>
      </w:r>
      <w:r>
        <w:t xml:space="preserve"> consiste à mêler </w:t>
      </w:r>
      <w:r w:rsidRPr="004911E8">
        <w:rPr>
          <w:b/>
        </w:rPr>
        <w:t>pratique et plaisir du vélo</w:t>
      </w:r>
      <w:r>
        <w:t>, ainsi que la découverte des régions.</w:t>
      </w:r>
    </w:p>
    <w:p w:rsidR="00997A5B" w:rsidRDefault="00997A5B" w:rsidP="00AB3A85">
      <w:r>
        <w:t xml:space="preserve">Tout le club est à votre disposition pour vous accompagner lors de vos premières </w:t>
      </w:r>
      <w:r w:rsidR="00C05C83">
        <w:t>sorties.</w:t>
      </w:r>
    </w:p>
    <w:p w:rsidR="00C05C83" w:rsidRDefault="00997A5B" w:rsidP="00AB3A85">
      <w:r>
        <w:t xml:space="preserve">Depuis près de 40 ans, notre club mis en place </w:t>
      </w:r>
      <w:r w:rsidR="00C05C83">
        <w:t>par quelques passionné(e)s, (dont il ne subsiste que quelques exemplaires) a accueilli de nombreux cyclos, qui aujourd’hui pratiquent moins, …peu,…ou plus.</w:t>
      </w:r>
    </w:p>
    <w:p w:rsidR="00C05C83" w:rsidRDefault="00C05C83" w:rsidP="00AB3A85">
      <w:r>
        <w:t>Pour retrouver tous ces sympathisants d’une année ou de plusieurs, une rencontre est à l’étude pour 201</w:t>
      </w:r>
      <w:r w:rsidR="008024A8">
        <w:t>6</w:t>
      </w:r>
      <w:r>
        <w:t>.</w:t>
      </w:r>
    </w:p>
    <w:p w:rsidR="00C05C83" w:rsidRDefault="00C05C83" w:rsidP="00AB3A85">
      <w:r>
        <w:t>Celle-ci permettra de faire revivre sur une très courte distance la « famille des Cyclos Barretois ».</w:t>
      </w:r>
    </w:p>
    <w:p w:rsidR="008024A8" w:rsidRDefault="00C05C83">
      <w:r>
        <w:t xml:space="preserve">Bien évidemment, cette sortie sera suivie d’un déjeuner en commun au cours duquel, mous pourrons échanger quelques souvenirs et des photos réalisées.  </w:t>
      </w:r>
      <w:r w:rsidR="007D6880">
        <w:t xml:space="preserve"> </w:t>
      </w:r>
    </w:p>
    <w:p w:rsidR="008024A8" w:rsidRDefault="008024A8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3038472" cy="2278856"/>
            <wp:effectExtent l="0" t="0" r="0" b="7620"/>
            <wp:docPr id="4" name="Image 4" descr="C:\Users\Bernard\Desktop\DSCI304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rd\Desktop\DSCI3045 -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75" cy="22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024A8">
        <w:t xml:space="preserve"> </w:t>
      </w:r>
    </w:p>
    <w:p w:rsidR="008024A8" w:rsidRDefault="008024A8">
      <w:pPr>
        <w:rPr>
          <w:sz w:val="24"/>
          <w:szCs w:val="24"/>
        </w:rPr>
      </w:pPr>
      <w:r w:rsidRPr="008024A8">
        <w:rPr>
          <w:sz w:val="24"/>
          <w:szCs w:val="24"/>
        </w:rPr>
        <w:t>Au départ de Barret le 12 Janvier à 9h</w:t>
      </w:r>
    </w:p>
    <w:p w:rsidR="008024A8" w:rsidRDefault="008024A8" w:rsidP="008024A8">
      <w:pPr>
        <w:rPr>
          <w:sz w:val="24"/>
          <w:szCs w:val="24"/>
        </w:rPr>
      </w:pPr>
    </w:p>
    <w:p w:rsidR="00EA03FF" w:rsidRDefault="00E86549" w:rsidP="008024A8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3.25pt">
            <v:imagedata r:id="rId8" o:title="IMGP0954"/>
          </v:shape>
        </w:pict>
      </w:r>
    </w:p>
    <w:p w:rsidR="008024A8" w:rsidRPr="00EA03FF" w:rsidRDefault="00EA03FF" w:rsidP="00EA03FF">
      <w:pPr>
        <w:rPr>
          <w:sz w:val="24"/>
          <w:szCs w:val="24"/>
        </w:rPr>
      </w:pPr>
      <w:r>
        <w:rPr>
          <w:sz w:val="24"/>
          <w:szCs w:val="24"/>
        </w:rPr>
        <w:t>En route pour le brevet de 100 kms « grimpeurs »</w:t>
      </w:r>
    </w:p>
    <w:sectPr w:rsidR="008024A8" w:rsidRPr="00EA0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A706B"/>
    <w:multiLevelType w:val="hybridMultilevel"/>
    <w:tmpl w:val="0C8CC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2E"/>
    <w:rsid w:val="001000B5"/>
    <w:rsid w:val="00180D74"/>
    <w:rsid w:val="00392FB8"/>
    <w:rsid w:val="003A34D3"/>
    <w:rsid w:val="004911E8"/>
    <w:rsid w:val="004C5283"/>
    <w:rsid w:val="007C142E"/>
    <w:rsid w:val="007D6880"/>
    <w:rsid w:val="008024A8"/>
    <w:rsid w:val="00842320"/>
    <w:rsid w:val="0085348E"/>
    <w:rsid w:val="008B7059"/>
    <w:rsid w:val="00997A5B"/>
    <w:rsid w:val="009E1A48"/>
    <w:rsid w:val="00A4397F"/>
    <w:rsid w:val="00AB3A85"/>
    <w:rsid w:val="00C05C83"/>
    <w:rsid w:val="00E86549"/>
    <w:rsid w:val="00EA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ajorBidi"/>
        <w:sz w:val="1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1000B5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eastAsiaTheme="majorEastAsia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1000B5"/>
    <w:pPr>
      <w:spacing w:after="0" w:line="240" w:lineRule="auto"/>
    </w:pPr>
    <w:rPr>
      <w:rFonts w:eastAsiaTheme="majorEastAsia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4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B3A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ajorBidi"/>
        <w:sz w:val="1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1000B5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eastAsiaTheme="majorEastAsia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1000B5"/>
    <w:pPr>
      <w:spacing w:after="0" w:line="240" w:lineRule="auto"/>
    </w:pPr>
    <w:rPr>
      <w:rFonts w:eastAsiaTheme="majorEastAsia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4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B3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Bernard</cp:lastModifiedBy>
  <cp:revision>6</cp:revision>
  <dcterms:created xsi:type="dcterms:W3CDTF">2014-05-13T15:43:00Z</dcterms:created>
  <dcterms:modified xsi:type="dcterms:W3CDTF">2014-05-20T09:21:00Z</dcterms:modified>
</cp:coreProperties>
</file>